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810D6" w14:textId="77777777" w:rsidR="00E70FEE" w:rsidRDefault="004B4D41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</w:rPr>
      </w:pPr>
      <w:r w:rsidRPr="009277B4">
        <w:rPr>
          <w:rFonts w:ascii="Arial" w:hAnsi="Arial" w:cs="Arial"/>
          <w:b/>
        </w:rPr>
        <w:t>TYTUŁ</w:t>
      </w:r>
    </w:p>
    <w:p w14:paraId="230AB969" w14:textId="77777777" w:rsidR="00E70FEE" w:rsidRPr="00E70FEE" w:rsidRDefault="00E70FEE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</w:rPr>
      </w:pPr>
    </w:p>
    <w:p w14:paraId="6F0FFF9E" w14:textId="66FFFAE9" w:rsidR="00795559" w:rsidRDefault="00694259" w:rsidP="001A4179">
      <w:pPr>
        <w:pStyle w:val="NormalnyWeb"/>
        <w:spacing w:before="0" w:beforeAutospacing="0" w:after="0" w:afterAutospacing="0"/>
        <w:jc w:val="left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Ćwiczenia Straży Pożarnej</w:t>
      </w:r>
    </w:p>
    <w:p w14:paraId="42C7C5F9" w14:textId="77777777" w:rsidR="00314B4E" w:rsidRPr="00571EFC" w:rsidRDefault="00314B4E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</w:rPr>
      </w:pPr>
    </w:p>
    <w:p w14:paraId="201937A2" w14:textId="77777777" w:rsidR="00570BC1" w:rsidRDefault="004B4D41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</w:rPr>
      </w:pPr>
      <w:r w:rsidRPr="009277B4">
        <w:rPr>
          <w:rFonts w:ascii="Arial" w:hAnsi="Arial" w:cs="Arial"/>
          <w:b/>
        </w:rPr>
        <w:t>STRESZCZENIE</w:t>
      </w:r>
    </w:p>
    <w:p w14:paraId="027800A5" w14:textId="77777777" w:rsidR="000D51A7" w:rsidRDefault="000D51A7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</w:rPr>
      </w:pPr>
    </w:p>
    <w:p w14:paraId="06473B65" w14:textId="29DCF4AE" w:rsidR="006F3ADA" w:rsidRPr="009277B4" w:rsidRDefault="00694259" w:rsidP="001A4179">
      <w:pPr>
        <w:pStyle w:val="NormalnyWeb"/>
        <w:tabs>
          <w:tab w:val="left" w:pos="5822"/>
        </w:tabs>
        <w:spacing w:before="0" w:beforeAutospacing="0" w:after="0" w:afterAutospacing="0"/>
        <w:jc w:val="lef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Jednostki PSP i OSP przeprowadziły manewry techniczne</w:t>
      </w:r>
      <w:r w:rsidR="00A32E87">
        <w:rPr>
          <w:rFonts w:ascii="Arial" w:hAnsi="Arial" w:cs="Arial"/>
          <w:bCs/>
        </w:rPr>
        <w:br/>
      </w:r>
    </w:p>
    <w:p w14:paraId="13B6CB48" w14:textId="519BD6E3" w:rsidR="00E60555" w:rsidRPr="001A4179" w:rsidRDefault="004B4D41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</w:rPr>
      </w:pPr>
      <w:r w:rsidRPr="009277B4">
        <w:rPr>
          <w:rFonts w:ascii="Arial" w:hAnsi="Arial" w:cs="Arial"/>
          <w:b/>
        </w:rPr>
        <w:t>TEKST</w:t>
      </w:r>
    </w:p>
    <w:p w14:paraId="12677CBE" w14:textId="7A59CA4F" w:rsidR="00694259" w:rsidRPr="00694259" w:rsidRDefault="00694259" w:rsidP="00694259">
      <w:pPr>
        <w:pStyle w:val="NormalnyWeb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W minionym okresie </w:t>
      </w:r>
      <w:r w:rsidRPr="00694259">
        <w:rPr>
          <w:rFonts w:ascii="Arial" w:hAnsi="Arial" w:cs="Arial"/>
        </w:rPr>
        <w:t>na terenie Leśnictwa Szpęgawsk (Nadleśnictwo Starogard) zostały przeprowadzone ćwiczenia doskonalące Straży Pożarnej. W przedsięwzięciu wzięły udział następujące jednostki PSP oraz OSP: JRG Starogard Gdański, OSP Szczodrowo, OSP Starogard Gdański, OSP Sucumin, OSP Siwiałka, OSP Lubichowo, OSP Pinczyn, OSP Dąbrówka, OSP Klonówka, w sumie około 50 strażaków. Prowadzone ćwiczenia przyczyniają się do usprawnienia akcji gaśniczej w przypadku zaistnienia prawdziwego pożaru lasu.</w:t>
      </w:r>
    </w:p>
    <w:p w14:paraId="27294EAE" w14:textId="2A8C0AAB" w:rsidR="00694259" w:rsidRPr="00694259" w:rsidRDefault="00694259" w:rsidP="00694259">
      <w:pPr>
        <w:pStyle w:val="NormalnyWeb"/>
        <w:jc w:val="left"/>
        <w:rPr>
          <w:rFonts w:ascii="Arial" w:hAnsi="Arial" w:cs="Arial"/>
        </w:rPr>
      </w:pPr>
      <w:r w:rsidRPr="00694259">
        <w:rPr>
          <w:rFonts w:ascii="Arial" w:hAnsi="Arial" w:cs="Arial"/>
        </w:rPr>
        <w:t>Pamiętaj, gdy zauważysz pożar dzwoń</w:t>
      </w:r>
      <w:r>
        <w:rPr>
          <w:rFonts w:ascii="Arial" w:hAnsi="Arial" w:cs="Arial"/>
        </w:rPr>
        <w:t>.</w:t>
      </w:r>
    </w:p>
    <w:p w14:paraId="772DF9D4" w14:textId="76BC31E3" w:rsidR="00795559" w:rsidRDefault="00694259" w:rsidP="00694259">
      <w:pPr>
        <w:pStyle w:val="NormalnyWeb"/>
        <w:spacing w:before="0" w:beforeAutospacing="0" w:after="0" w:afterAutospacing="0"/>
        <w:jc w:val="left"/>
        <w:rPr>
          <w:rFonts w:ascii="Arial" w:hAnsi="Arial" w:cs="Arial"/>
        </w:rPr>
      </w:pPr>
      <w:r w:rsidRPr="00694259">
        <w:rPr>
          <w:rFonts w:ascii="Arial" w:hAnsi="Arial" w:cs="Arial"/>
        </w:rPr>
        <w:t>Numer alarmowy 112</w:t>
      </w:r>
    </w:p>
    <w:p w14:paraId="66B5D3DB" w14:textId="77777777" w:rsidR="00795559" w:rsidRDefault="00795559" w:rsidP="00795559">
      <w:pPr>
        <w:pStyle w:val="NormalnyWeb"/>
        <w:spacing w:before="0" w:beforeAutospacing="0" w:after="0" w:afterAutospacing="0"/>
        <w:jc w:val="left"/>
        <w:rPr>
          <w:rFonts w:ascii="Arial" w:hAnsi="Arial" w:cs="Arial"/>
        </w:rPr>
      </w:pPr>
    </w:p>
    <w:p w14:paraId="05D77A82" w14:textId="688D61E8" w:rsidR="008A478B" w:rsidRDefault="008A478B" w:rsidP="00795559">
      <w:pPr>
        <w:pStyle w:val="NormalnyWeb"/>
        <w:spacing w:before="0" w:beforeAutospacing="0" w:after="0" w:afterAutospacing="0"/>
        <w:jc w:val="left"/>
        <w:rPr>
          <w:rStyle w:val="Uwydatnienie"/>
          <w:rFonts w:ascii="Arial" w:hAnsi="Arial" w:cs="Arial"/>
          <w:color w:val="385623"/>
        </w:rPr>
      </w:pPr>
      <w:r>
        <w:rPr>
          <w:rStyle w:val="Uwydatnienie"/>
          <w:rFonts w:ascii="Arial" w:hAnsi="Arial" w:cs="Arial"/>
          <w:b/>
          <w:bCs/>
          <w:color w:val="385623"/>
          <w:sz w:val="28"/>
          <w:szCs w:val="28"/>
        </w:rPr>
        <w:t>Państwowe Gospodarstwo Leśne Lasy Państwowe (PGL LP)</w:t>
      </w:r>
      <w:r>
        <w:br/>
      </w:r>
      <w:r>
        <w:rPr>
          <w:rStyle w:val="Uwydatnienie"/>
          <w:rFonts w:ascii="Arial" w:hAnsi="Arial" w:cs="Arial"/>
          <w:color w:val="385623"/>
        </w:rPr>
        <w:t xml:space="preserve">Jesteśmy organizacją z ponad 90 letnią </w:t>
      </w:r>
      <w:r>
        <w:rPr>
          <w:rStyle w:val="Pogrubienie"/>
          <w:rFonts w:ascii="Arial" w:hAnsi="Arial" w:cs="Arial"/>
          <w:i/>
          <w:iCs/>
          <w:color w:val="385623"/>
        </w:rPr>
        <w:t>tradycją</w:t>
      </w:r>
      <w:r>
        <w:rPr>
          <w:rStyle w:val="Uwydatnienie"/>
          <w:rFonts w:ascii="Arial" w:hAnsi="Arial" w:cs="Arial"/>
          <w:color w:val="385623"/>
        </w:rPr>
        <w:t xml:space="preserve">. Prowadzimy zrównoważoną, potwierdzoną międzynarodowymi </w:t>
      </w:r>
      <w:r>
        <w:rPr>
          <w:rStyle w:val="Pogrubienie"/>
          <w:rFonts w:ascii="Arial" w:hAnsi="Arial" w:cs="Arial"/>
          <w:i/>
          <w:iCs/>
          <w:color w:val="385623"/>
        </w:rPr>
        <w:t>certyfikatami FSC i</w:t>
      </w:r>
      <w:r>
        <w:rPr>
          <w:rFonts w:ascii="Arial" w:hAnsi="Arial" w:cs="Arial"/>
        </w:rPr>
        <w:t xml:space="preserve"> </w:t>
      </w:r>
      <w:r>
        <w:rPr>
          <w:rStyle w:val="Uwydatnienie"/>
          <w:rFonts w:ascii="Arial" w:hAnsi="Arial" w:cs="Arial"/>
          <w:b/>
          <w:bCs/>
          <w:color w:val="385623"/>
        </w:rPr>
        <w:t>PEFC</w:t>
      </w:r>
      <w:r>
        <w:rPr>
          <w:rStyle w:val="Uwydatnienie"/>
          <w:rFonts w:ascii="Arial" w:hAnsi="Arial" w:cs="Arial"/>
          <w:color w:val="385623"/>
        </w:rPr>
        <w:t xml:space="preserve"> gospodarkę leśną na ponad 7,6 mln ha powierzchni  naszego kraju. </w:t>
      </w:r>
      <w:r>
        <w:rPr>
          <w:rStyle w:val="Pogrubienie"/>
          <w:rFonts w:ascii="Arial" w:hAnsi="Arial" w:cs="Arial"/>
          <w:i/>
          <w:iCs/>
          <w:color w:val="385623"/>
        </w:rPr>
        <w:t>Systematycznie zwiększamy</w:t>
      </w:r>
      <w:r>
        <w:rPr>
          <w:rStyle w:val="Uwydatnienie"/>
          <w:rFonts w:ascii="Arial" w:hAnsi="Arial" w:cs="Arial"/>
          <w:color w:val="385623"/>
        </w:rPr>
        <w:t xml:space="preserve"> lesistość Polski z 21 proc. w roku 1945 do 29,6 % obecnie. </w:t>
      </w:r>
      <w:r>
        <w:rPr>
          <w:rStyle w:val="Pogrubienie"/>
          <w:rFonts w:ascii="Arial" w:hAnsi="Arial" w:cs="Arial"/>
          <w:i/>
          <w:iCs/>
          <w:color w:val="385623"/>
        </w:rPr>
        <w:t>Konsekwentnie realizujemy</w:t>
      </w:r>
      <w:r>
        <w:rPr>
          <w:rStyle w:val="Uwydatnienie"/>
          <w:rFonts w:ascii="Arial" w:hAnsi="Arial" w:cs="Arial"/>
          <w:color w:val="385623"/>
        </w:rPr>
        <w:t xml:space="preserve"> „Krajowy program zwiększania lesistości”, dzięki któremu do roku 2050 </w:t>
      </w:r>
      <w:r>
        <w:rPr>
          <w:rStyle w:val="Pogrubienie"/>
          <w:rFonts w:ascii="Arial" w:hAnsi="Arial" w:cs="Arial"/>
          <w:i/>
          <w:iCs/>
          <w:color w:val="385623"/>
        </w:rPr>
        <w:t>lesistość Polski wzrośnie</w:t>
      </w:r>
      <w:r>
        <w:rPr>
          <w:rStyle w:val="Uwydatnienie"/>
          <w:rFonts w:ascii="Arial" w:hAnsi="Arial" w:cs="Arial"/>
          <w:color w:val="385623"/>
        </w:rPr>
        <w:t xml:space="preserve"> do 33%. Cechuje nas samodzielność finansowa. Znaczną częścią naszego zysku </w:t>
      </w:r>
      <w:r>
        <w:rPr>
          <w:rStyle w:val="Pogrubienie"/>
          <w:rFonts w:ascii="Arial" w:hAnsi="Arial" w:cs="Arial"/>
          <w:i/>
          <w:iCs/>
          <w:color w:val="385623"/>
        </w:rPr>
        <w:t>dzielimy się ze społeczeństwem</w:t>
      </w:r>
      <w:r>
        <w:rPr>
          <w:rStyle w:val="Uwydatnienie"/>
          <w:rFonts w:ascii="Arial" w:hAnsi="Arial" w:cs="Arial"/>
          <w:color w:val="385623"/>
        </w:rPr>
        <w:t>. Wspieramy m.in.: Budżet Państwa, samorządy terytorialne, Parki Narodowe; organizacje pozarządowe, wspieramy remonty lokalnych dróg oraz inne, ważne dla Państwa przedsięwzięcia.</w:t>
      </w:r>
    </w:p>
    <w:p w14:paraId="36838772" w14:textId="77777777" w:rsidR="008A478B" w:rsidRDefault="008A478B" w:rsidP="001A4179">
      <w:pPr>
        <w:pStyle w:val="NormalnyWeb"/>
        <w:spacing w:before="0" w:beforeAutospacing="0" w:after="0" w:afterAutospacing="0"/>
        <w:jc w:val="left"/>
        <w:rPr>
          <w:rStyle w:val="Pogrubienie"/>
          <w:rFonts w:ascii="Arial" w:hAnsi="Arial" w:cs="Arial"/>
          <w:i/>
          <w:iCs/>
          <w:color w:val="385623"/>
        </w:rPr>
      </w:pPr>
      <w:r>
        <w:rPr>
          <w:rStyle w:val="Uwydatnienie"/>
          <w:rFonts w:ascii="Arial" w:hAnsi="Arial" w:cs="Arial"/>
          <w:color w:val="385623"/>
        </w:rPr>
        <w:t xml:space="preserve">Nasze profesjonalne działania oraz wieloletnie doświadczenie w połączeniu z wiedzą i odpowiedzialnością za powierzony nam majątek </w:t>
      </w:r>
      <w:r>
        <w:rPr>
          <w:rStyle w:val="Pogrubienie"/>
          <w:rFonts w:ascii="Arial" w:hAnsi="Arial" w:cs="Arial"/>
          <w:i/>
          <w:iCs/>
          <w:color w:val="385623"/>
        </w:rPr>
        <w:t>są gwarancją bezpieczeństwa ekologicznego Polski.</w:t>
      </w:r>
    </w:p>
    <w:p w14:paraId="6EEFFF6C" w14:textId="77777777" w:rsidR="008A478B" w:rsidRDefault="008A478B" w:rsidP="001A4179">
      <w:pPr>
        <w:pStyle w:val="NormalnyWeb"/>
        <w:spacing w:before="0" w:beforeAutospacing="0" w:after="0" w:afterAutospacing="0"/>
        <w:jc w:val="left"/>
        <w:rPr>
          <w:rFonts w:ascii="Arial" w:hAnsi="Arial" w:cs="Arial"/>
        </w:rPr>
      </w:pPr>
      <w:r>
        <w:br/>
        <w:t xml:space="preserve">                                                  </w:t>
      </w:r>
      <w:r>
        <w:tab/>
      </w:r>
      <w:r>
        <w:tab/>
      </w:r>
      <w:r>
        <w:rPr>
          <w:rStyle w:val="Uwydatnienie"/>
          <w:rFonts w:ascii="Arial" w:hAnsi="Arial" w:cs="Arial"/>
          <w:b/>
          <w:bCs/>
          <w:color w:val="385623"/>
          <w:sz w:val="28"/>
          <w:szCs w:val="28"/>
        </w:rPr>
        <w:t>PRACUJEMY W  ZGODZIE Z NATURĄ!</w:t>
      </w:r>
    </w:p>
    <w:p w14:paraId="49A2CE77" w14:textId="77777777" w:rsidR="008A478B" w:rsidRDefault="008A478B" w:rsidP="001A4179">
      <w:pPr>
        <w:pStyle w:val="NormalnyWeb"/>
        <w:jc w:val="left"/>
        <w:rPr>
          <w:rFonts w:ascii="Arial" w:hAnsi="Arial" w:cs="Arial"/>
        </w:rPr>
      </w:pPr>
    </w:p>
    <w:p w14:paraId="7A882396" w14:textId="77777777" w:rsidR="0017162A" w:rsidRDefault="0017162A" w:rsidP="001A4179">
      <w:pPr>
        <w:pStyle w:val="NormalnyWeb"/>
        <w:jc w:val="left"/>
        <w:rPr>
          <w:rFonts w:ascii="Arial" w:hAnsi="Arial" w:cs="Arial"/>
        </w:rPr>
      </w:pPr>
    </w:p>
    <w:sectPr w:rsidR="0017162A" w:rsidSect="006A71B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0275"/>
    <w:multiLevelType w:val="multilevel"/>
    <w:tmpl w:val="F362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62094"/>
    <w:multiLevelType w:val="hybridMultilevel"/>
    <w:tmpl w:val="1276A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4053"/>
    <w:multiLevelType w:val="multilevel"/>
    <w:tmpl w:val="BEA6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A26F1"/>
    <w:multiLevelType w:val="multilevel"/>
    <w:tmpl w:val="6FA2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51CE1"/>
    <w:multiLevelType w:val="hybridMultilevel"/>
    <w:tmpl w:val="389AF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113AA"/>
    <w:multiLevelType w:val="hybridMultilevel"/>
    <w:tmpl w:val="2076C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B78A0"/>
    <w:multiLevelType w:val="multilevel"/>
    <w:tmpl w:val="CF6C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35335"/>
    <w:multiLevelType w:val="hybridMultilevel"/>
    <w:tmpl w:val="8660BB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353A7"/>
    <w:multiLevelType w:val="multilevel"/>
    <w:tmpl w:val="D80E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96B6D"/>
    <w:multiLevelType w:val="multilevel"/>
    <w:tmpl w:val="02BA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554872"/>
    <w:multiLevelType w:val="hybridMultilevel"/>
    <w:tmpl w:val="81C62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86C5A"/>
    <w:multiLevelType w:val="multilevel"/>
    <w:tmpl w:val="0500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41"/>
    <w:rsid w:val="00034838"/>
    <w:rsid w:val="000348E4"/>
    <w:rsid w:val="00043619"/>
    <w:rsid w:val="000A24A6"/>
    <w:rsid w:val="000B270D"/>
    <w:rsid w:val="000D3157"/>
    <w:rsid w:val="000D51A7"/>
    <w:rsid w:val="000E2300"/>
    <w:rsid w:val="000E5A8D"/>
    <w:rsid w:val="000F5505"/>
    <w:rsid w:val="00101751"/>
    <w:rsid w:val="00133B83"/>
    <w:rsid w:val="001431DC"/>
    <w:rsid w:val="001478DA"/>
    <w:rsid w:val="00163BAC"/>
    <w:rsid w:val="0017162A"/>
    <w:rsid w:val="001A2BD9"/>
    <w:rsid w:val="001A4179"/>
    <w:rsid w:val="001A69E4"/>
    <w:rsid w:val="001F46C7"/>
    <w:rsid w:val="002222D5"/>
    <w:rsid w:val="0022254F"/>
    <w:rsid w:val="00227489"/>
    <w:rsid w:val="00233A10"/>
    <w:rsid w:val="0024769B"/>
    <w:rsid w:val="002B4898"/>
    <w:rsid w:val="002C1F6E"/>
    <w:rsid w:val="002E6707"/>
    <w:rsid w:val="002F7DAC"/>
    <w:rsid w:val="003042AA"/>
    <w:rsid w:val="00314B4E"/>
    <w:rsid w:val="0032765D"/>
    <w:rsid w:val="003448A1"/>
    <w:rsid w:val="003613E6"/>
    <w:rsid w:val="00367A29"/>
    <w:rsid w:val="00370E14"/>
    <w:rsid w:val="00383A46"/>
    <w:rsid w:val="003869AB"/>
    <w:rsid w:val="00390D14"/>
    <w:rsid w:val="003D2407"/>
    <w:rsid w:val="003D278A"/>
    <w:rsid w:val="003E6F92"/>
    <w:rsid w:val="003F7B69"/>
    <w:rsid w:val="00401A3F"/>
    <w:rsid w:val="0040666E"/>
    <w:rsid w:val="00423E49"/>
    <w:rsid w:val="00437FC2"/>
    <w:rsid w:val="00447103"/>
    <w:rsid w:val="0045048D"/>
    <w:rsid w:val="004558D9"/>
    <w:rsid w:val="004613E3"/>
    <w:rsid w:val="004622CB"/>
    <w:rsid w:val="004A492F"/>
    <w:rsid w:val="004B4D41"/>
    <w:rsid w:val="004E6FE1"/>
    <w:rsid w:val="004E7A32"/>
    <w:rsid w:val="004F6A3A"/>
    <w:rsid w:val="005002B9"/>
    <w:rsid w:val="005234FB"/>
    <w:rsid w:val="00551B03"/>
    <w:rsid w:val="00570BC1"/>
    <w:rsid w:val="00571EFC"/>
    <w:rsid w:val="00576C4A"/>
    <w:rsid w:val="00594036"/>
    <w:rsid w:val="005A14A0"/>
    <w:rsid w:val="005A5B3D"/>
    <w:rsid w:val="005B1B90"/>
    <w:rsid w:val="005F04A6"/>
    <w:rsid w:val="005F2679"/>
    <w:rsid w:val="005F63DD"/>
    <w:rsid w:val="00604FA4"/>
    <w:rsid w:val="00606408"/>
    <w:rsid w:val="00606450"/>
    <w:rsid w:val="00615C4D"/>
    <w:rsid w:val="00625E2D"/>
    <w:rsid w:val="00694259"/>
    <w:rsid w:val="006A05D1"/>
    <w:rsid w:val="006A1F71"/>
    <w:rsid w:val="006A71B0"/>
    <w:rsid w:val="006D1598"/>
    <w:rsid w:val="006D36CB"/>
    <w:rsid w:val="006F07BA"/>
    <w:rsid w:val="006F3ADA"/>
    <w:rsid w:val="006F7EC8"/>
    <w:rsid w:val="00727FCD"/>
    <w:rsid w:val="0076366C"/>
    <w:rsid w:val="007647A2"/>
    <w:rsid w:val="00775646"/>
    <w:rsid w:val="00781041"/>
    <w:rsid w:val="00782E90"/>
    <w:rsid w:val="007872D1"/>
    <w:rsid w:val="00791071"/>
    <w:rsid w:val="00793A1D"/>
    <w:rsid w:val="00795559"/>
    <w:rsid w:val="00820E7C"/>
    <w:rsid w:val="0082569B"/>
    <w:rsid w:val="00840468"/>
    <w:rsid w:val="008632AF"/>
    <w:rsid w:val="008714E2"/>
    <w:rsid w:val="00876270"/>
    <w:rsid w:val="00877500"/>
    <w:rsid w:val="00882414"/>
    <w:rsid w:val="008A41C7"/>
    <w:rsid w:val="008A478B"/>
    <w:rsid w:val="008C4849"/>
    <w:rsid w:val="008E45B6"/>
    <w:rsid w:val="00916894"/>
    <w:rsid w:val="009277B4"/>
    <w:rsid w:val="00935258"/>
    <w:rsid w:val="00937F05"/>
    <w:rsid w:val="0094205B"/>
    <w:rsid w:val="00944AF5"/>
    <w:rsid w:val="00947D1F"/>
    <w:rsid w:val="009650C8"/>
    <w:rsid w:val="00995D9D"/>
    <w:rsid w:val="009B69F1"/>
    <w:rsid w:val="009C151E"/>
    <w:rsid w:val="009C2107"/>
    <w:rsid w:val="009F2B17"/>
    <w:rsid w:val="00A06D30"/>
    <w:rsid w:val="00A32E87"/>
    <w:rsid w:val="00A91FBE"/>
    <w:rsid w:val="00A971B0"/>
    <w:rsid w:val="00AA0C21"/>
    <w:rsid w:val="00AD42C0"/>
    <w:rsid w:val="00B076C6"/>
    <w:rsid w:val="00B16305"/>
    <w:rsid w:val="00B225FA"/>
    <w:rsid w:val="00B22BD6"/>
    <w:rsid w:val="00B32514"/>
    <w:rsid w:val="00B36642"/>
    <w:rsid w:val="00B75C37"/>
    <w:rsid w:val="00BA069A"/>
    <w:rsid w:val="00BB0E2D"/>
    <w:rsid w:val="00BC5C29"/>
    <w:rsid w:val="00BD35F1"/>
    <w:rsid w:val="00C02648"/>
    <w:rsid w:val="00C05BA7"/>
    <w:rsid w:val="00C1121B"/>
    <w:rsid w:val="00C551DD"/>
    <w:rsid w:val="00C60EF8"/>
    <w:rsid w:val="00C772C3"/>
    <w:rsid w:val="00C81883"/>
    <w:rsid w:val="00CA04C8"/>
    <w:rsid w:val="00CA4831"/>
    <w:rsid w:val="00CB1761"/>
    <w:rsid w:val="00CE5C51"/>
    <w:rsid w:val="00D17A5C"/>
    <w:rsid w:val="00D440C4"/>
    <w:rsid w:val="00D5400D"/>
    <w:rsid w:val="00D55609"/>
    <w:rsid w:val="00D6223E"/>
    <w:rsid w:val="00D656C7"/>
    <w:rsid w:val="00D8235C"/>
    <w:rsid w:val="00D93AAE"/>
    <w:rsid w:val="00DA4207"/>
    <w:rsid w:val="00DB1B1A"/>
    <w:rsid w:val="00DC0B94"/>
    <w:rsid w:val="00DD2F05"/>
    <w:rsid w:val="00DD317A"/>
    <w:rsid w:val="00DD6FA7"/>
    <w:rsid w:val="00E134DD"/>
    <w:rsid w:val="00E1510D"/>
    <w:rsid w:val="00E22A60"/>
    <w:rsid w:val="00E25FD1"/>
    <w:rsid w:val="00E60555"/>
    <w:rsid w:val="00E70FEE"/>
    <w:rsid w:val="00EA7F36"/>
    <w:rsid w:val="00EB12B6"/>
    <w:rsid w:val="00EE79C3"/>
    <w:rsid w:val="00F2724F"/>
    <w:rsid w:val="00F478DB"/>
    <w:rsid w:val="00F76BFE"/>
    <w:rsid w:val="00FB66A4"/>
    <w:rsid w:val="00FB7F53"/>
    <w:rsid w:val="00FC3E1E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6169"/>
  <w15:chartTrackingRefBased/>
  <w15:docId w15:val="{70AED818-7D7C-4876-9B02-23776AAE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772C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76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62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2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647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72C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772C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772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center">
    <w:name w:val="center"/>
    <w:basedOn w:val="Normalny"/>
    <w:rsid w:val="00C772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62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62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C4849"/>
    <w:rPr>
      <w:i/>
      <w:iCs/>
    </w:rPr>
  </w:style>
  <w:style w:type="character" w:customStyle="1" w:styleId="cp-tag-label">
    <w:name w:val="cp-tag-label"/>
    <w:basedOn w:val="Domylnaczcionkaakapitu"/>
    <w:rsid w:val="008C4849"/>
  </w:style>
  <w:style w:type="character" w:customStyle="1" w:styleId="cp-tag">
    <w:name w:val="cp-tag"/>
    <w:basedOn w:val="Domylnaczcionkaakapitu"/>
    <w:rsid w:val="008C4849"/>
  </w:style>
  <w:style w:type="character" w:customStyle="1" w:styleId="in-widget">
    <w:name w:val="in-widget"/>
    <w:basedOn w:val="Domylnaczcionkaakapitu"/>
    <w:rsid w:val="008C4849"/>
  </w:style>
  <w:style w:type="character" w:customStyle="1" w:styleId="in-top">
    <w:name w:val="in-top"/>
    <w:basedOn w:val="Domylnaczcionkaakapitu"/>
    <w:rsid w:val="008C4849"/>
  </w:style>
  <w:style w:type="character" w:customStyle="1" w:styleId="image-title">
    <w:name w:val="image-title"/>
    <w:basedOn w:val="Domylnaczcionkaakapitu"/>
    <w:rsid w:val="008C4849"/>
  </w:style>
  <w:style w:type="paragraph" w:styleId="Akapitzlist">
    <w:name w:val="List Paragraph"/>
    <w:basedOn w:val="Normalny"/>
    <w:uiPriority w:val="34"/>
    <w:qFormat/>
    <w:rsid w:val="004622CB"/>
    <w:pPr>
      <w:ind w:left="720"/>
      <w:contextualSpacing/>
    </w:pPr>
  </w:style>
  <w:style w:type="character" w:customStyle="1" w:styleId="st">
    <w:name w:val="st"/>
    <w:basedOn w:val="Domylnaczcionkaakapitu"/>
    <w:rsid w:val="0024769B"/>
  </w:style>
  <w:style w:type="character" w:customStyle="1" w:styleId="tgc">
    <w:name w:val="_tgc"/>
    <w:basedOn w:val="Domylnaczcionkaakapitu"/>
    <w:rsid w:val="0024769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476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Domylnaczcionkaakapitu"/>
    <w:rsid w:val="0024769B"/>
  </w:style>
  <w:style w:type="character" w:customStyle="1" w:styleId="portlet-title-text">
    <w:name w:val="portlet-title-text"/>
    <w:basedOn w:val="Domylnaczcionkaakapitu"/>
    <w:rsid w:val="00437FC2"/>
  </w:style>
  <w:style w:type="character" w:customStyle="1" w:styleId="tytul">
    <w:name w:val="tytul"/>
    <w:basedOn w:val="Domylnaczcionkaakapitu"/>
    <w:rsid w:val="004558D9"/>
  </w:style>
  <w:style w:type="paragraph" w:customStyle="1" w:styleId="article-lp-description">
    <w:name w:val="article-lp-description"/>
    <w:basedOn w:val="Normalny"/>
    <w:rsid w:val="002274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8cl">
    <w:name w:val="_58cl"/>
    <w:basedOn w:val="Domylnaczcionkaakapitu"/>
    <w:rsid w:val="000E5A8D"/>
  </w:style>
  <w:style w:type="character" w:customStyle="1" w:styleId="58cm">
    <w:name w:val="_58cm"/>
    <w:basedOn w:val="Domylnaczcionkaakapitu"/>
    <w:rsid w:val="000E5A8D"/>
  </w:style>
  <w:style w:type="character" w:styleId="Nierozpoznanawzmianka">
    <w:name w:val="Unresolved Mention"/>
    <w:basedOn w:val="Domylnaczcionkaakapitu"/>
    <w:uiPriority w:val="99"/>
    <w:semiHidden/>
    <w:unhideWhenUsed/>
    <w:rsid w:val="00C1121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6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62A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233A10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8714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03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16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8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7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29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86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5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1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62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99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77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27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612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92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01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3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2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6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4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94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39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8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7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Skonieczny Karol</dc:creator>
  <cp:keywords/>
  <dc:description/>
  <cp:lastModifiedBy>Karol Skonieczny</cp:lastModifiedBy>
  <cp:revision>81</cp:revision>
  <cp:lastPrinted>2020-02-14T08:34:00Z</cp:lastPrinted>
  <dcterms:created xsi:type="dcterms:W3CDTF">2019-03-15T10:25:00Z</dcterms:created>
  <dcterms:modified xsi:type="dcterms:W3CDTF">2021-07-12T06:48:00Z</dcterms:modified>
</cp:coreProperties>
</file>